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</w:rPr>
        <w:pict>
          <v:shape id="_x0000_i1025" o:spt="136" type="#_x0000_t136" style="height:55.5pt;width:456.9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浙江育英职业技术学院文件" style="font-family:华文中宋;font-size:36pt;v-rotate-letters:f;v-same-letter-heights:f;v-text-align:center;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80" w:lineRule="exact"/>
        <w:rPr>
          <w:rFonts w:hint="eastAsia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jc w:val="center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浙育英职〔</w:t>
      </w:r>
      <w:r>
        <w:rPr>
          <w:rFonts w:ascii="仿宋_GB2312" w:eastAsia="仿宋_GB2312" w:cs="仿宋_GB2312"/>
          <w:sz w:val="32"/>
          <w:szCs w:val="32"/>
          <w:lang w:val="zh-CN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号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ascii="仿宋_GB2312" w:eastAsia="仿宋_GB2312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80" w:lineRule="exact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40005</wp:posOffset>
                </wp:positionV>
                <wp:extent cx="6055995" cy="952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5995" cy="952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7.9pt;margin-top:3.15pt;height:0.75pt;width:476.85pt;z-index:251658240;mso-width-relative:page;mso-height-relative:page;" filled="f" stroked="t" coordsize="21600,21600" o:gfxdata="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NxyU9YAAAAGAQAADwAAAAAAAAAB&#10;ACAAAAAiAAAAZHJzL2Rvd25yZXYueG1sUEsBAhQAFAAAAAgAh07iQGAGzl7ZAQAAmwMAAA4AAAAA&#10;AAAAAQAgAAAAJQEAAGRycy9lMm9Eb2MueG1sUEsFBgAAAAAGAAYAWQEAAHA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浙江育英职业技术学院</w:t>
      </w:r>
      <w:r>
        <w:rPr>
          <w:rFonts w:hint="eastAsia" w:ascii="宋体" w:hAnsi="宋体"/>
          <w:b/>
          <w:bCs/>
          <w:sz w:val="44"/>
          <w:szCs w:val="44"/>
        </w:rPr>
        <w:t>关于表彰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201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8-2019学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第二学期</w:t>
      </w:r>
      <w:r>
        <w:rPr>
          <w:rFonts w:hint="eastAsia" w:ascii="宋体" w:hAnsi="宋体"/>
          <w:b/>
          <w:bCs/>
          <w:sz w:val="44"/>
          <w:szCs w:val="44"/>
        </w:rPr>
        <w:t>综合测评优秀学生的</w:t>
      </w:r>
    </w:p>
    <w:p>
      <w:pPr>
        <w:spacing w:line="6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</w:rPr>
        <w:t>决定</w:t>
      </w:r>
    </w:p>
    <w:p>
      <w:pPr>
        <w:tabs>
          <w:tab w:val="left" w:pos="2452"/>
          <w:tab w:val="left" w:pos="5980"/>
          <w:tab w:val="left" w:pos="7631"/>
          <w:tab w:val="left" w:pos="10102"/>
        </w:tabs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各分院、部，各处、室、馆：</w:t>
      </w:r>
    </w:p>
    <w:p>
      <w:pPr>
        <w:tabs>
          <w:tab w:val="left" w:pos="2452"/>
          <w:tab w:val="left" w:pos="5980"/>
          <w:tab w:val="left" w:pos="7631"/>
          <w:tab w:val="left" w:pos="10102"/>
        </w:tabs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根据《浙江育英职业技术学院学生奖励办法》和《艺术设计与人文系学生素质综合测评与优秀学生奖学金评定办法》的精神，</w:t>
      </w:r>
      <w:r>
        <w:rPr>
          <w:rFonts w:hint="eastAsia" w:ascii="仿宋_GB2312" w:hAnsi="宋体" w:eastAsia="仿宋_GB2312"/>
          <w:sz w:val="32"/>
          <w:szCs w:val="32"/>
        </w:rPr>
        <w:t>经班级、学生申报，各分院审核，学生处资格审查，学院评优评奖领导小组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院长办公会议审定，</w:t>
      </w:r>
      <w:r>
        <w:rPr>
          <w:rFonts w:hint="eastAsia" w:ascii="仿宋_GB2312" w:eastAsia="仿宋_GB2312"/>
          <w:sz w:val="32"/>
          <w:szCs w:val="32"/>
          <w:lang w:eastAsia="zh-CN"/>
        </w:rPr>
        <w:t>学院公示无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投诉，</w:t>
      </w:r>
      <w:r>
        <w:rPr>
          <w:rFonts w:hint="eastAsia" w:ascii="仿宋_GB2312" w:hAnsi="宋体" w:eastAsia="仿宋_GB2312"/>
          <w:sz w:val="32"/>
          <w:szCs w:val="32"/>
        </w:rPr>
        <w:t>决定向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孙瑞婕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724</w:t>
      </w:r>
      <w:r>
        <w:rPr>
          <w:rFonts w:hint="eastAsia" w:ascii="仿宋_GB2312" w:hAnsi="宋体" w:eastAsia="仿宋_GB2312"/>
          <w:sz w:val="32"/>
          <w:szCs w:val="32"/>
        </w:rPr>
        <w:t>名学生颁发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学年第二学期</w:t>
      </w:r>
      <w:r>
        <w:rPr>
          <w:rFonts w:hint="eastAsia" w:ascii="仿宋_GB2312" w:hAnsi="宋体" w:eastAsia="仿宋_GB2312"/>
          <w:sz w:val="32"/>
          <w:szCs w:val="32"/>
        </w:rPr>
        <w:t>优秀学生奖学金，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尤式挺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406</w:t>
      </w:r>
      <w:r>
        <w:rPr>
          <w:rFonts w:hint="eastAsia" w:ascii="仿宋_GB2312" w:hAnsi="宋体" w:eastAsia="仿宋_GB2312"/>
          <w:sz w:val="32"/>
          <w:szCs w:val="32"/>
        </w:rPr>
        <w:t>名学生颁发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学年第二学期</w:t>
      </w:r>
      <w:r>
        <w:rPr>
          <w:rFonts w:hint="eastAsia" w:ascii="仿宋_GB2312" w:hAnsi="宋体" w:eastAsia="仿宋_GB2312"/>
          <w:sz w:val="32"/>
          <w:szCs w:val="32"/>
        </w:rPr>
        <w:t>单项奖学金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决定授予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徐铭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宋体" w:eastAsia="仿宋_GB2312"/>
          <w:sz w:val="32"/>
          <w:szCs w:val="32"/>
        </w:rPr>
        <w:t>名学生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学年第二学期</w:t>
      </w:r>
      <w:r>
        <w:rPr>
          <w:rFonts w:hint="eastAsia" w:ascii="仿宋_GB2312" w:hAnsi="宋体" w:eastAsia="仿宋_GB2312"/>
          <w:sz w:val="32"/>
          <w:szCs w:val="32"/>
        </w:rPr>
        <w:t>三好学生称号、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牛军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230</w:t>
      </w:r>
      <w:r>
        <w:rPr>
          <w:rFonts w:hint="eastAsia" w:ascii="仿宋_GB2312" w:hAnsi="宋体" w:eastAsia="仿宋_GB2312"/>
          <w:sz w:val="32"/>
          <w:szCs w:val="32"/>
        </w:rPr>
        <w:t>名学生为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学年第二学期</w:t>
      </w:r>
      <w:r>
        <w:rPr>
          <w:rFonts w:hint="eastAsia" w:ascii="仿宋_GB2312" w:hAnsi="宋体" w:eastAsia="仿宋_GB2312"/>
          <w:sz w:val="32"/>
          <w:szCs w:val="32"/>
        </w:rPr>
        <w:t>优秀学生干部称号（具体名单附后）。</w:t>
      </w:r>
    </w:p>
    <w:p>
      <w:pPr>
        <w:tabs>
          <w:tab w:val="left" w:pos="2452"/>
          <w:tab w:val="left" w:pos="5980"/>
          <w:tab w:val="left" w:pos="7631"/>
          <w:tab w:val="left" w:pos="10102"/>
        </w:tabs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希望受表彰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的学生戒骄戒躁，总结经验，继续努力，争取更大成绩。</w:t>
      </w:r>
      <w:r>
        <w:rPr>
          <w:rFonts w:hint="eastAsia" w:ascii="仿宋_GB2312" w:hAnsi="宋体" w:eastAsia="仿宋_GB2312"/>
          <w:sz w:val="32"/>
          <w:szCs w:val="32"/>
        </w:rPr>
        <w:t>号召全体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学生</w:t>
      </w:r>
      <w:r>
        <w:rPr>
          <w:rFonts w:hint="eastAsia" w:ascii="仿宋_GB2312" w:hAnsi="宋体" w:eastAsia="仿宋_GB2312"/>
          <w:sz w:val="32"/>
          <w:szCs w:val="32"/>
        </w:rPr>
        <w:t>以上述优秀学生为榜样，积极进取、争当</w:t>
      </w:r>
      <w:r>
        <w:rPr>
          <w:rFonts w:hint="eastAsia" w:ascii="仿宋_GB2312" w:eastAsia="仿宋_GB2312"/>
          <w:sz w:val="32"/>
          <w:szCs w:val="32"/>
          <w:lang w:eastAsia="zh-CN"/>
        </w:rPr>
        <w:t>优秀</w:t>
      </w:r>
      <w:r>
        <w:rPr>
          <w:rFonts w:hint="eastAsia" w:ascii="仿宋_GB2312" w:eastAsia="仿宋_GB2312"/>
          <w:sz w:val="32"/>
          <w:szCs w:val="32"/>
        </w:rPr>
        <w:t>，努力成为全面发展的具有优势品质与技能的高素质应用型职业人。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9学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第二学期</w:t>
      </w:r>
      <w:r>
        <w:rPr>
          <w:rFonts w:hint="eastAsia" w:ascii="仿宋_GB2312" w:eastAsia="仿宋_GB2312"/>
          <w:sz w:val="32"/>
          <w:szCs w:val="32"/>
        </w:rPr>
        <w:t>综合测评优秀学生名单</w:t>
      </w: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left="160" w:leftChars="76" w:firstLine="1600" w:firstLineChars="5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2835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浙江育英职业技术学院</w:t>
      </w:r>
    </w:p>
    <w:p>
      <w:pPr>
        <w:spacing w:line="600" w:lineRule="exact"/>
        <w:ind w:right="1480" w:firstLine="43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right="148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48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48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48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48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48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48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48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275"/>
        </w:tabs>
        <w:spacing w:line="340" w:lineRule="exact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28575</wp:posOffset>
                </wp:positionV>
                <wp:extent cx="576453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25pt;margin-top:2.25pt;height:0pt;width:453.9pt;z-index:251660288;mso-width-relative:page;mso-height-relative:page;" filled="f" stroked="t" coordsize="21600,21600" o:gfxdata="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MDchNUAAAAHAQAADwAAAAAAAAABACAAAAAiAAAAZHJz&#10;L2Rvd25yZXYueG1sUEsBAhQAFAAAAAgAh07iQOVDgsD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 xml:space="preserve">浙江育英职业技术学院院长办公室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tabs>
          <w:tab w:val="right" w:pos="8838"/>
        </w:tabs>
        <w:spacing w:line="3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53975</wp:posOffset>
                </wp:positionV>
                <wp:extent cx="585343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34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5.25pt;margin-top:4.25pt;height:0pt;width:460.9pt;z-index:251659264;mso-width-relative:page;mso-height-relative:page;" filled="f" stroked="t" coordsize="21600,21600" o:gfxdata="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9eOvN1AAAAAcBAAAPAAAAAAAAAAEAIAAAACIAAABkcnMv&#10;ZG93bnJldi54bWxQSwECFAAUAAAACACHTuJA0O/7u84BAACN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both"/>
        <w:rPr>
          <w:rFonts w:ascii="仿宋" w:hAnsi="仿宋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" w:hAnsi="仿宋"/>
          <w:b/>
          <w:bCs/>
          <w:sz w:val="32"/>
          <w:szCs w:val="32"/>
        </w:rPr>
        <w:t>浙江育英职业技术学院</w:t>
      </w:r>
      <w:r>
        <w:rPr>
          <w:rFonts w:hint="eastAsia"/>
          <w:b/>
          <w:bCs/>
          <w:sz w:val="32"/>
          <w:szCs w:val="32"/>
          <w:lang w:eastAsia="zh-CN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  <w:lang w:eastAsia="zh-CN"/>
        </w:rPr>
        <w:t>—201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  <w:lang w:eastAsia="zh-CN"/>
        </w:rPr>
        <w:t>学年第二</w:t>
      </w:r>
      <w:r>
        <w:rPr>
          <w:rFonts w:ascii="宋体" w:hAnsi="宋体"/>
          <w:b/>
          <w:bCs/>
          <w:sz w:val="32"/>
          <w:szCs w:val="32"/>
        </w:rPr>
        <w:t>学期</w:t>
      </w:r>
    </w:p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>
        <w:rPr>
          <w:rFonts w:ascii="宋体" w:hAnsi="宋体"/>
          <w:b/>
          <w:bCs/>
          <w:sz w:val="32"/>
          <w:szCs w:val="32"/>
        </w:rPr>
        <w:t>三好学生</w:t>
      </w:r>
      <w:r>
        <w:rPr>
          <w:b/>
          <w:bCs/>
          <w:sz w:val="32"/>
          <w:szCs w:val="32"/>
        </w:rPr>
        <w:t>”</w:t>
      </w:r>
      <w:r>
        <w:rPr>
          <w:rFonts w:ascii="宋体" w:hAnsi="宋体"/>
          <w:b/>
          <w:bCs/>
          <w:sz w:val="32"/>
          <w:szCs w:val="32"/>
        </w:rPr>
        <w:t>和</w:t>
      </w:r>
      <w:r>
        <w:rPr>
          <w:b/>
          <w:bCs/>
          <w:sz w:val="32"/>
          <w:szCs w:val="32"/>
        </w:rPr>
        <w:t>“</w:t>
      </w:r>
      <w:r>
        <w:rPr>
          <w:rFonts w:ascii="宋体" w:hAnsi="宋体"/>
          <w:b/>
          <w:bCs/>
          <w:sz w:val="32"/>
          <w:szCs w:val="32"/>
        </w:rPr>
        <w:t>优秀学生干部</w:t>
      </w:r>
      <w:r>
        <w:rPr>
          <w:b/>
          <w:bCs/>
          <w:sz w:val="32"/>
          <w:szCs w:val="32"/>
        </w:rPr>
        <w:t>”</w:t>
      </w:r>
      <w:r>
        <w:rPr>
          <w:rFonts w:ascii="宋体" w:hAnsi="宋体"/>
          <w:b/>
          <w:bCs/>
          <w:sz w:val="32"/>
          <w:szCs w:val="32"/>
        </w:rPr>
        <w:t>名单</w:t>
      </w:r>
    </w:p>
    <w:p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三好学生（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192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28"/>
          <w:szCs w:val="28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民航交通分院（57人）</w:t>
      </w:r>
    </w:p>
    <w:tbl>
      <w:tblPr>
        <w:tblStyle w:val="2"/>
        <w:tblW w:w="9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俞秋艳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孙瑞婕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方诗宇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夏伊丽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董甜甜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陆美琦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王舒静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程玮杰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葛楚楚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郑鑫怡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王钦阳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顾溢文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赵伟杰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婧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顾博文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潘璎珞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汤莹超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黄宇洁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沈雨婷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张鲁豪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楼欣玥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计琳燕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汤舒影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周昱辰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姚铃燕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陈亚贞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丁雨嘉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tbl>
            <w:tblPr>
              <w:tblStyle w:val="2"/>
              <w:tblW w:w="964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邵薇晔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朱彦君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石刘淇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钱佳怡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廖彩云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方楚儿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洪佳亨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胡钡钰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娄欣雨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沈佳敏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蒋馨萍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竺芯伊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余晋元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信息技术分院（33人）</w:t>
      </w:r>
    </w:p>
    <w:tbl>
      <w:tblPr>
        <w:tblStyle w:val="2"/>
        <w:tblW w:w="9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徐顺宙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阮瑶瑶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陈万达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方世丹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嵇媛琪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王绍伟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何淑雅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叶慧欣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邱凯阳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叶欣宇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饶怡萍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陈万盛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金芮帆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钮邢超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  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蔡钰琳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  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罗礼莉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陈树涛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冯浚豪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孙新益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金晓娇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何进才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杨立取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商务贸易分院（52人）</w:t>
      </w:r>
    </w:p>
    <w:tbl>
      <w:tblPr>
        <w:tblStyle w:val="2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978"/>
        <w:gridCol w:w="978"/>
        <w:gridCol w:w="978"/>
        <w:gridCol w:w="978"/>
        <w:gridCol w:w="978"/>
        <w:gridCol w:w="978"/>
        <w:gridCol w:w="1179"/>
        <w:gridCol w:w="885"/>
        <w:gridCol w:w="9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来艺丹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滕轶菲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黄旭东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裴萱萱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何路群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  滋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吴剑楠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洪丹霞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杜劲笑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叶冰娴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亮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蒋紫燕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沈亚婷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朱娅嫣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叶闻伽杰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李崇瑶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池莹莹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倪鸿晟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孟佳怡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涛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杨洋洋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袁静玲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方宇辰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周楚慧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邱超男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赵雨萌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竺金京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陈娅滢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杨艺雯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葛佳洁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杨时恺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方旭贤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华江耀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周俗铭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厉永中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章子怡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吴玲筱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徐书琴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施佳音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应兆丰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翔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李淼淼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徐赵甜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烨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王晨曦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经济管理分院（30人）</w:t>
      </w:r>
    </w:p>
    <w:tbl>
      <w:tblPr>
        <w:tblStyle w:val="2"/>
        <w:tblW w:w="9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沈玉雯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盼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金玉美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傅婧怡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郑湘湘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谢路洋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褚依敏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安拉曼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崔佳莉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周毅航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蔡奇涵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陈秀雯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章晋嘉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余润妍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郭诗琪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梁聪颖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朱佳祺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林思念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杨希文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林宏宏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桑达雯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创意设计分院（20人）</w:t>
      </w:r>
    </w:p>
    <w:tbl>
      <w:tblPr>
        <w:tblStyle w:val="2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叶豪健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庞天翔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俞彦而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金欣悦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郑清源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刘灯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蓝嘉群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姚笃成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高俞婷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徐央珊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黄威超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徐乐红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翁剑英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蔡年威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朱晨晨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周蒋滢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郑微微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陶佳慧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张佳圆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优秀学生干部（230人）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民航交通分院（63人）</w:t>
      </w:r>
    </w:p>
    <w:tbl>
      <w:tblPr>
        <w:tblStyle w:val="2"/>
        <w:tblW w:w="9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969"/>
        <w:gridCol w:w="970"/>
        <w:gridCol w:w="970"/>
        <w:gridCol w:w="970"/>
        <w:gridCol w:w="969"/>
        <w:gridCol w:w="970"/>
        <w:gridCol w:w="1133"/>
        <w:gridCol w:w="920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  军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张含冰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林巧丽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张贝丽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娜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麻朝阳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詹磊捷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周晶洋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马丽婷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叶祥慧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金旦萍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王钦阳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王雨辰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朱媛虹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金天伦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化宏培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琦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金铭丽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叶烂洁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傅梁迅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胡银杰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沁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胡宏非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盛振华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周俊昊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王泊江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卢奕炜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葛家宁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盛振宇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王智杰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  颖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沈雨婷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楼欣玥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杨泽钰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叶小涛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陈建成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辰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丁王炜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吴佳妍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陈亚贞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于馨怡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夏菲菲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钱佳怡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杰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王哲鑫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胡钡钰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娄欣雨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沈佳敏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婧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竺芯伊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余晋元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薛冰晰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江明澧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张江男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林文杰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潘璎珞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顾博文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信息技术分院（41人）</w:t>
      </w:r>
    </w:p>
    <w:tbl>
      <w:tblPr>
        <w:tblStyle w:val="2"/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徐顺宙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蔡森安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帆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徐姚强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邵明辉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陈万达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邹浩天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琦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郑成翔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方世丹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蔡燕平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周佳丽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赵增辉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陈列烽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黄海烽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陈立超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沈舒瑶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季巧燕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来泽杰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陈万盛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饶怡萍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金芮帆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钮邢超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马雨晴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  杰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孙腾逸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  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陈树涛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郑明辉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辰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叶楚楚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熊英杰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孙新益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何进才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吴曌哲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厉佳敏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杨立取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王盛跨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汤肖克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商务贸易分院（61人）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1047"/>
        <w:gridCol w:w="981"/>
        <w:gridCol w:w="8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王祉晗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舒琦儿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董其成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王信荣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来艺丹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滕轶菲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汤玲丽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刘璐瑶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何路群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裴萱萱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黄旭东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陈珏任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邢容婷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叶冰娴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杜劲笑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林克键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沈亚婷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邵佳怡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蒋紫燕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李崇瑶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应晨阳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池莹莹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陆邵玮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  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静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聆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高丞凯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郑欣欣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吴诗瑀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赵博益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岑锦阳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竺金京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陈思帆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陈益童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彭小倩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华江耀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朱未来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章子怡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朱小慧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章云飞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樊昊龙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施佳音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张童景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岩班叫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胡康仁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吕余情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王嫣洮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吴温婷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叶金炬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经济管理分院（36人）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沈玉雯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章煜凯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盼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许双耀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钱玲玲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樊菁菁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杨诗渝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季巧玲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谢路洋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南塔鹏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  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徐娇虹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王寅爽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徐钰涛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逸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李贤鹏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吴狄青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张炯辉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李恩泽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赵逸娴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陈羽琪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赵屹敏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林忆怡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宣余沙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朱孙烨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何小雅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邹佳炜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马优莉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安丽萨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创意设计分院（ 29人）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姚浩东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胡方靖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朱其轩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孙枭楠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洪武达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章吴锦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吕陈铖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彭可欣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郑清源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赵雅婷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蒋哲彬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劳晓晨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陈深怡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曹晨煜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吴梦丹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郑智炜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  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陈安祺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顾晓楠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陶佳琪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胡灵锦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935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exact"/>
        </w:trPr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/>
          <w:b/>
          <w:bCs/>
          <w:color w:val="auto"/>
          <w:sz w:val="32"/>
          <w:szCs w:val="32"/>
        </w:rPr>
      </w:pPr>
      <w:r>
        <w:rPr>
          <w:rFonts w:ascii="仿宋" w:hAnsi="仿宋"/>
          <w:b/>
          <w:bCs/>
          <w:color w:val="auto"/>
          <w:sz w:val="32"/>
          <w:szCs w:val="32"/>
        </w:rPr>
        <w:t>浙江育英职业技术学院</w:t>
      </w:r>
    </w:p>
    <w:p>
      <w:pPr>
        <w:jc w:val="center"/>
        <w:rPr>
          <w:rFonts w:hint="eastAsia" w:ascii="仿宋_GB2312" w:hAnsi="仿宋" w:eastAsia="仿宋_GB2312"/>
          <w:b/>
          <w:bCs/>
          <w:color w:val="auto"/>
          <w:sz w:val="15"/>
          <w:szCs w:val="15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8-2019学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第二学期</w:t>
      </w:r>
      <w:r>
        <w:rPr>
          <w:rFonts w:ascii="仿宋" w:hAnsi="仿宋"/>
          <w:b/>
          <w:bCs/>
          <w:color w:val="auto"/>
          <w:sz w:val="32"/>
          <w:szCs w:val="32"/>
        </w:rPr>
        <w:t>“优秀学生奖学金”名单</w:t>
      </w:r>
      <w:r>
        <w:rPr>
          <w:rFonts w:hint="eastAsia" w:ascii="仿宋_GB2312" w:hAnsi="仿宋" w:eastAsia="仿宋_GB2312"/>
          <w:b/>
          <w:bCs/>
          <w:color w:val="auto"/>
          <w:sz w:val="15"/>
          <w:szCs w:val="15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优秀学生奖学金（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1130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人）</w:t>
      </w:r>
    </w:p>
    <w:p>
      <w:p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一等奖学金（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86人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 18人）</w:t>
      </w:r>
    </w:p>
    <w:tbl>
      <w:tblPr>
        <w:tblStyle w:val="2"/>
        <w:tblW w:w="9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孙瑞婕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赵伟杰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汤莹超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沈雨婷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于馨怡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朱彦君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方楚儿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胡钡钰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沈佳敏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竺芯伊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余晋元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顾博文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陈叶灵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信息技术分院（21人）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方世丹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嵇媛琪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  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章小红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饶怡萍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陈万盛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金芮帆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陈树涛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郑浩宇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孙新益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郑德勋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王绍伟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陈列烽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黄国铭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吴能宝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沈旭铖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郑明辉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商务贸易分院（24人）</w:t>
      </w:r>
    </w:p>
    <w:tbl>
      <w:tblPr>
        <w:tblStyle w:val="2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exact"/>
        </w:trPr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来艺丹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黄旭东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裴萱萱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亮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张梦想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周心怡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倪鸿晟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杨洋洋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竺金京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周俗铭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朱国熹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朱小慧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徐书琴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翔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徐赵甜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康馨仪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沈志威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高丞凯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杨时恺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金倩伊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吴豪杰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杨佳威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经济管理分院（16人）</w:t>
      </w:r>
    </w:p>
    <w:tbl>
      <w:tblPr>
        <w:tblStyle w:val="2"/>
        <w:tblW w:w="9756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盼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谢路洋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杨张云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安拉曼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崔佳莉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周毅航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章晋嘉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郭诗琪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朱佳祺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林思念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桑达雯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朱孙烨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创意设计分院（7人）</w:t>
      </w:r>
    </w:p>
    <w:tbl>
      <w:tblPr>
        <w:tblStyle w:val="2"/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0"/>
        <w:gridCol w:w="938"/>
        <w:gridCol w:w="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庞天翔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俞彦而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蓝嘉群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翁剑英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蔡年威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周蒋滢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陶佳慧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>
      <w:pPr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等奖学金（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193 人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民航交通分院（55人）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1047"/>
        <w:gridCol w:w="881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俞秋艳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方诗宇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夏伊丽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董甜甜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陆美琦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王舒静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程玮杰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葛楚楚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郑鑫怡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王钦阳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顾溢文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王忆萍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可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琦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林文杰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婧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潘璎珞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傅梁迅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黄宇洁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张鲁豪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楼欣玥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吴紫瑜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计琳燕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汤舒影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周昱辰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姚铃燕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陈亚贞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丁雨嘉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邵薇晔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石刘淇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黄依依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洪佳亨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娄欣雨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朱紫嫣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孙诚锋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蒋馨萍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赵晨露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郭晴棋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张慧仪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江明澧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章沛旻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陆灵飞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杨燮昀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信息技术分院（29人）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徐顺宙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阮瑶瑶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陈万达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麻智博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郑成翔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  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何淑雅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姜露倩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叶慧欣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沈舒瑶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邱凯阳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叶欣宇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钮邢超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  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  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罗礼莉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冯浚豪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熊英杰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叶楚楚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金晓娇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何进才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杨立取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商务贸易分院（55人）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1047"/>
        <w:gridCol w:w="881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滕轶菲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许天怡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何路群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  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刘璐瑶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松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吴剑楠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洪丹霞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杜劲笑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叶冰娴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蒋紫燕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沈亚婷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朱娅嫣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邵佳怡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叶闻伽杰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胡啸剑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李崇瑶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汪哲予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孟佳怡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陆邵玮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  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静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方宇辰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袁静玲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周楚慧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邱超男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赵雨萌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陈娅滢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杨艺雯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葛佳洁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徐陈盼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方旭贤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华江耀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章子怡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吴玲筱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余惠昀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於梦婷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厉永中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施佳音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应兆丰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  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李淼淼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虞炫怡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居佳静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邢德涛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钟浩亮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健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经济管理分院（29人）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沈玉雯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金玉美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阮佳丽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傅婧怡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郑湘湘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季巧玲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褚依敏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傅晓燕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南塔鹏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徐娇虹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李贤鹏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蔡薇霞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陈秀雯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吴狄青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李恩泽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余润妍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梁聪颖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赵屹敏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杨希文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王肖方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  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林宏宏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  童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创意设计分院（ 25人）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叶豪健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刘嘉豪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洪武达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李传平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金欣悦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郑清源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江继锋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姚笃成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高俞婷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徐央珊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陈安祺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陈深怡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黄威超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徐乐红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朱晨晨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郭欣彤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曹晨煜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郑微微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吴梦丹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等奖学金（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445人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</w:t>
      </w:r>
    </w:p>
    <w:p>
      <w:pPr>
        <w:jc w:val="left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民航交通分院（143人）</w:t>
      </w:r>
    </w:p>
    <w:tbl>
      <w:tblPr>
        <w:tblStyle w:val="2"/>
        <w:tblW w:w="9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1058"/>
        <w:gridCol w:w="870"/>
        <w:gridCol w:w="964"/>
        <w:gridCol w:w="964"/>
        <w:gridCol w:w="964"/>
        <w:gridCol w:w="964"/>
        <w:gridCol w:w="1061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褚佳依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毛思婷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程子豪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聂靖慈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林旭燕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媛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高瑞阳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周超楠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亚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梓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严施瑜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张贝丽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林佳晨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吴高蓝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赵烨尔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章渲曼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田育滋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胡丽洁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林美妮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徐逸航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刘颖超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冯佳宇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舒雨虹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许涵筝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吴程洁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颖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叶祥慧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陈玲如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曹佳依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徐佳汝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邱敏艳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俞咏彤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余玉霞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陈晓诗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褚雨润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曹玲燕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朱媛虹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陆淑涵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谢杭佳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  朕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化宏培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金天伦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康陈庆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徐炎巧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  晨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蒋俞丹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朱佳贞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叶烂洁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周依丽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胡银洁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王燕萍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周孙清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苏嘉琪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徐昕儿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盛振华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沈伊天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  颖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施棵集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卢奕炜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陈柳燕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甜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华若男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徐佳杰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周琳怡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周雯斌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石东禾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罗晓彤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应国丽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王思瑶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史培靓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徐浛熠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林鑫余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叶小涛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周雨晴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方星雨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许淑琦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云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周菲菲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吴佳妍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徐闻萱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丁王炜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周佩蓓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黄嘉欣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姚雪洁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金纤慧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张美雯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郑露露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吴文钰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杜奕萱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陆欣宇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胡佳颖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夏菲菲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文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钱梦燕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高熠洁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阮景悦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谢庄毅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陈菲菲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吴乐乐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赵伊云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沈诗佳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吴跃军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陈煜萍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沈嘉晟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俞麒涌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吴佳倩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婧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泽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王芝兰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项琼瑛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赵奕帆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吴玥婷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  丽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温小雪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静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冯晨麒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信息技术分院（72人）</w:t>
      </w:r>
    </w:p>
    <w:tbl>
      <w:tblPr>
        <w:tblStyle w:val="2"/>
        <w:tblW w:w="9870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964"/>
        <w:gridCol w:w="964"/>
        <w:gridCol w:w="964"/>
        <w:gridCol w:w="964"/>
        <w:gridCol w:w="1094"/>
        <w:gridCol w:w="1050"/>
        <w:gridCol w:w="915"/>
        <w:gridCol w:w="103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蔡森安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余心如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徐姚强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范庭栽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邵明辉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庞庆华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张煜豪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梁晓凤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吴恰恰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蔡燕平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邢宏飞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赵增辉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陈立超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王凯琳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张崇铭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季巧燕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姜玉玲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张浩杰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章贝妮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吴洋洋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沈琪琪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陆经纶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薛喻元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李彬迎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姜鑫钦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许源丰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姚伟杰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马雨晴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章渭晗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程启超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林孝伟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陈维泽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江鑫溢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宋晓雨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顾哲欣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田秋霞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卢雨娟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艾正龙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唐嘉豪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厉颖颖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罗启荣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蒋超宇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葛仕浩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石镐辉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汤肖克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周方华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吴曌哲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周望锴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倪步高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欧阳紫尉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方惠芬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施苗苗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刘梦圆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林贤鹏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黄庆良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 103人）</w:t>
      </w:r>
    </w:p>
    <w:tbl>
      <w:tblPr>
        <w:tblStyle w:val="2"/>
        <w:tblW w:w="9960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80"/>
        <w:gridCol w:w="998"/>
        <w:gridCol w:w="964"/>
        <w:gridCol w:w="964"/>
        <w:gridCol w:w="964"/>
        <w:gridCol w:w="964"/>
        <w:gridCol w:w="1026"/>
        <w:gridCol w:w="106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蒋梦程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章玉燕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梅心依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汤玲丽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潘青秀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王信荣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金玉萍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邢容婷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苏姗姗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陈珏任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李嘉逸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陈心仪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汪雨欣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章文丹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银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章智勇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钱佳运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茅铅铅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  霞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马湘芸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梁青盈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来王泽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朱锦炜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金洪光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沈浩辉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王杭城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应晨阳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丁沈珺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胡雅丹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漏旺佳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金璐瑶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王福荣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陈怡文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朱嘉炜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项熠蝶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琳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睿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鲍剑强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郑欣欣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王炫烯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史玉芳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姜柳洁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吴诗瑀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赵博益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孙莎妮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岑锦阳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楼雅宁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楼思维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徐雯佳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郑泞泞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郑炜洁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张溢潇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陈思帆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陈益童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奕湘婷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宋逸洁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琪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彭小倩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孔杭炜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朱雷天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朱未来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吴温婷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仪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严齐刚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孟田田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  硕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柯飞燕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樊昊龙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叶佳熠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周方莹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陆天益</w:t>
            </w:r>
          </w:p>
        </w:tc>
        <w:tc>
          <w:tcPr>
            <w:tcW w:w="990" w:type="dxa"/>
            <w:shd w:val="clear" w:color="auto" w:fill="auto"/>
            <w:vAlign w:val="center"/>
          </w:tcPr>
          <w:tbl>
            <w:tblPr>
              <w:tblStyle w:val="2"/>
              <w:tblW w:w="96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exact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沈棋楠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岩班叫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  潇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张童景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干家源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夏学敏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胡康仁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冯思雯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王嫣洮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吕余情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周旭涛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经济管理分院（81人）</w:t>
      </w:r>
    </w:p>
    <w:tbl>
      <w:tblPr>
        <w:tblStyle w:val="2"/>
        <w:tblW w:w="9846" w:type="dxa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840"/>
        <w:gridCol w:w="1080"/>
        <w:gridCol w:w="1032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解璐璐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胡晨逸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朱晓晓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刘妍君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高晓鑫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朱林瀚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吴迎灿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陈烨龙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章煜凯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戴林娟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顾吴婷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陈徐婷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许双耀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吴灵铃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徐梦静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杨焮钦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鲁安丹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裘浙璐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樊菁菁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谢可情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卢睿凡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陈科雯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缪淑萍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杨诗渝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余诗忆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郎科迪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董淑娴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严梦超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盛玛妮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汤曼妮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曹若曦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陈巧巧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王林枫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葛惠兰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徐钰涛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林彬如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牟芷葭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叶瑜婷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袁滢婷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杨康利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朱娅丽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潘颖欢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李嘉慧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黄薪彪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赵逸娴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项佳佳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应祺红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陈羽琪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吴倩微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陈琦琦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闵泓博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祝陆吕钦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林忆怡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应静雯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劳凯董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金丹雅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章文娟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朱孙烨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蔡艳菲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蔡银欣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陈灵杰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邹佳炜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周文倩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马优莉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安丽萨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创意设计分院（ 46人）</w:t>
      </w:r>
    </w:p>
    <w:tbl>
      <w:tblPr>
        <w:tblStyle w:val="2"/>
        <w:tblW w:w="9786" w:type="dxa"/>
        <w:tblInd w:w="-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960"/>
        <w:gridCol w:w="930"/>
        <w:gridCol w:w="1092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顾晓楠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应丽燕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赵瑞雪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胡方靖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孙枭楠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董欣怡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章吴锦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孔杉杉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徐里康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马雨琰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盛淑艳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杜诗瑞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陈伟杰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肖月霞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施千禧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赵雅婷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许润磊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张伟明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蒋哲彬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周钰婷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章滢娜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叶佳奇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余虹玲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凯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周忠凯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冯思婷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高吉楠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  瑶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傅吉娣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於  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黄慧嘉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麻丽萍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郑智炜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周安妮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  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单项奖学金（406人）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科技创新奖（6）人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信息技术分院（6人）</w:t>
      </w:r>
    </w:p>
    <w:tbl>
      <w:tblPr>
        <w:tblStyle w:val="2"/>
        <w:tblW w:w="5790" w:type="dxa"/>
        <w:tblInd w:w="-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020"/>
        <w:gridCol w:w="102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尤式挺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江宇杰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王盛跨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赵志锋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豪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实践优秀奖（84人）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 39 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朱颖哲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陈琳娜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  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张含冰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靓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林雨萱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胡慧君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曾雅琪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王冰冰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王俞贝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周晶洋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陈莉玲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汤思悦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高汪铭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徐晓帆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  晓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王芯熠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胡旭东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章文龙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谢文毓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戴铭颉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  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兰纶峰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朱淑雯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周杭学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陈乘鹏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盛振宇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吴宗南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恬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何铖敏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戴舒宁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刘妮妮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  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信息技术分院（29人）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朱陈雨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龚伟钧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周川耀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方寅鹏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愿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吕琪琪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徐梓昕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张炫锴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董方泽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翁宇哲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葛许红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童倩倩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赵梦莹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邵佳依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景晨涛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陶书翔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徐伟翔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吴家力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詹伟俊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王跃淇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陈仕亮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黄澳亮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姚章敏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吕敏灵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李季晓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朱义伟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黄大赚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商务贸易分院（16人）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林李娜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丁婷婷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倪佳雯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林梦雅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程琪琪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妃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周鑫雨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胡嘉瑾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沈燕烨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陈钰雨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王治博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黄羽琦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潘钰莹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倪嘉恒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文体优秀奖（ 22人）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民航交通分院（14人）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  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余舒炜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吴银艳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沃珊娜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姚梦莹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张悦权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孙新国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陆灵飞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黄煜婷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徐雯莎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郑开开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赖家祺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沈玲红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方文沁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商务贸易分院（6人）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金倩伊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  心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蓝淑雅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王一鑫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倪煜琪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经济管理分院（2人）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珂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陈嘉臻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社会工作奖（214人）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民航交通分院（60人）</w:t>
      </w:r>
    </w:p>
    <w:tbl>
      <w:tblPr>
        <w:tblStyle w:val="2"/>
        <w:tblW w:w="9971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90"/>
        <w:gridCol w:w="1091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王兰欣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诗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甄娌馨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沈悦萌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王馨苡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孙金玉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康佳洁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麻朝阳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许馨尹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陆诗琪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尚叔匀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权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静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茅诗诺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俞辰沁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查宇茜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唐学澄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宋哲琰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郑龙漪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李晴怡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刘佳涛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金铭丽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徐静怡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陈梁栋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胡宏非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段婕妤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扬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陈柯宏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干瓒钰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凌思雨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菁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宋瑶佳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谢梦瑶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水鑫怡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石嘉妮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赖雨菲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裘佳妮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朱嘉琪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丹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刘泽江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盛忆菁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钱泽多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章恩辉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王哲鑫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屠梦丹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陈炜杰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  磊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柳萌青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余津津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璐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璐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薛冰晰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陈烨清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张江男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烨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信息技术分院（36 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郭雅菲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赵昱涵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吴涵洋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黄晴晴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史佳洛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雷荣守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赵志伟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杜若冰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蔡跃成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朱佳雯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孙腾逸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谢佳伟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沈佳璐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缪雨梦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全南森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林圣杰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金家浩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杨豪特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黄卓义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厉佳敏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徐世奎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卢成鸿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 58人）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975"/>
        <w:gridCol w:w="861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王祉晗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彬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董其成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权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段志豪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周耀威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方淑俏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张珅华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林子珍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童青阳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薛玺哲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庄蕊蕊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柳添予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张晴瑜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刘德明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林克键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郑旭明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叶慧燕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孙德名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林佳健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庄灵杰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方宇杰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  扬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宋迎嘉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周阁尉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马旭杰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岑红红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  陶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倪云锰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叶金炬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龚诗情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屠雨炜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谢淑婕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孙佳茗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钱若欣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丁芳芳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林军辉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金佳涵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沈王泳儿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张晓鹏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陈浩男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戴世津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傅潞洁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岑江铭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铿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徐佳乐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李杭生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徐安楠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金巧萍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刘梦月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王钰婷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经济管理分院（ 60人）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张恃昊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姜辰超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罗旭燕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钱昱霖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王银燕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邬元涛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姚淑于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茹逸飞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源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陈杨澜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蒋雨成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王耀萱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赵婉怡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程秀丽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朱舒曼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马佳怡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周添翔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张超燕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吴泓频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蔡颖佳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王豪杰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宋婷婷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金宁尔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徐淑丽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叶宝琳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史昕昕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王江辰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潘塔雷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王寅爽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曹暖杰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汤圣奕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金思雨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王吉吉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周雨欣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肖雅琦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范燕丽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余雨丝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吕宏鳌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旦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钱艳琼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余佳楠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何亿君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贺雨婷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陈鹏杰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赖婷婷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宣余沙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王珏炜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蒋燕菲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张力文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何小雅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许蓥烨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帕拉达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学习进步奖（31人）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28"/>
          <w:szCs w:val="28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民航交通分院（18人）</w:t>
      </w:r>
    </w:p>
    <w:tbl>
      <w:tblPr>
        <w:tblStyle w:val="2"/>
        <w:tblW w:w="9711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5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周晓慧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王杨彪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严佳倩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陈津钟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涛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黄燕淇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诸元恺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李君剑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莫瑜影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林希威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戚欣阳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马雯岚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林旭晨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泽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沈力阳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信息技术分院（1人）</w:t>
      </w:r>
    </w:p>
    <w:tbl>
      <w:tblPr>
        <w:tblStyle w:val="2"/>
        <w:tblW w:w="9786" w:type="dxa"/>
        <w:tblInd w:w="-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夏思程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default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商务贸易分院（11人）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陈丹宸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陈钧火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  伟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何欣雨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郦靓倩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陈靓玲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褚王静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杨茵婷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余铮豪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经济管理分院（1人）</w:t>
      </w:r>
    </w:p>
    <w:tbl>
      <w:tblPr>
        <w:tblStyle w:val="2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9"/>
        <w:gridCol w:w="949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exact"/>
        </w:trPr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钱越涛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学生干部奖学金（17人）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创意设计分院（ 17 人）</w:t>
      </w:r>
    </w:p>
    <w:tbl>
      <w:tblPr>
        <w:tblStyle w:val="2"/>
        <w:tblW w:w="9741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庞天翔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俞彦而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浩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蓝嘉群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张伟明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王心琰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王温涵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叶佳奇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陈深怡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黄威超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陈安祺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徐央珊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蔡年威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傅吉娣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张佳圆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滕心怡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竞赛优异奖学金（5人）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创意设计分院（5人）</w:t>
      </w:r>
    </w:p>
    <w:tbl>
      <w:tblPr>
        <w:tblStyle w:val="2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婕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童吉玮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吴梦丹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陶佳慧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 xml:space="preserve">道德风尚奖（27人）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28"/>
          <w:szCs w:val="28"/>
          <w:lang w:val="en-US" w:eastAsia="zh-CN" w:bidi="ar"/>
        </w:rPr>
        <w:t>创意设计分院（ 27人）</w:t>
      </w:r>
    </w:p>
    <w:tbl>
      <w:tblPr>
        <w:tblStyle w:val="2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6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顾晓楠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邵凌霄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陶佳琪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孙枭楠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洪武达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吕洁珊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胡灵锦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李传平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彭可欣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杜诗瑞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金欣悦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盛淑艳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蒋哲彬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庞梦静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周佳萍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周蒋滢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郑微微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李泽皓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陈亦琦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李天龙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周安妮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俞雯艺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020" w:right="1080" w:bottom="107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718D"/>
    <w:rsid w:val="00936DDC"/>
    <w:rsid w:val="017B436F"/>
    <w:rsid w:val="018B136D"/>
    <w:rsid w:val="02C60AD9"/>
    <w:rsid w:val="03877EBF"/>
    <w:rsid w:val="044E6A8F"/>
    <w:rsid w:val="046B0F8A"/>
    <w:rsid w:val="04B60B15"/>
    <w:rsid w:val="059A2B34"/>
    <w:rsid w:val="059C6410"/>
    <w:rsid w:val="05BF22FE"/>
    <w:rsid w:val="05DF4312"/>
    <w:rsid w:val="060B13A3"/>
    <w:rsid w:val="06357CE7"/>
    <w:rsid w:val="068170FB"/>
    <w:rsid w:val="0698484B"/>
    <w:rsid w:val="071A7B56"/>
    <w:rsid w:val="074A1A63"/>
    <w:rsid w:val="079C20CC"/>
    <w:rsid w:val="07A45FFF"/>
    <w:rsid w:val="0802518F"/>
    <w:rsid w:val="087D60F9"/>
    <w:rsid w:val="088B1DDE"/>
    <w:rsid w:val="08A60DBB"/>
    <w:rsid w:val="0A752025"/>
    <w:rsid w:val="0A8875F1"/>
    <w:rsid w:val="0AF67C15"/>
    <w:rsid w:val="0B2534CC"/>
    <w:rsid w:val="0B3C5D79"/>
    <w:rsid w:val="0BA849CE"/>
    <w:rsid w:val="0C1137BC"/>
    <w:rsid w:val="0C3373EC"/>
    <w:rsid w:val="0C482B3E"/>
    <w:rsid w:val="0C4C68AB"/>
    <w:rsid w:val="0CDD07E0"/>
    <w:rsid w:val="0D692261"/>
    <w:rsid w:val="0D79512B"/>
    <w:rsid w:val="0DDA6826"/>
    <w:rsid w:val="0E09184A"/>
    <w:rsid w:val="0E233744"/>
    <w:rsid w:val="0E35436C"/>
    <w:rsid w:val="0E7A4643"/>
    <w:rsid w:val="0E7B69DF"/>
    <w:rsid w:val="0E7F75FE"/>
    <w:rsid w:val="0E9A6542"/>
    <w:rsid w:val="0E9C2C5F"/>
    <w:rsid w:val="0EFC3F2E"/>
    <w:rsid w:val="0F553036"/>
    <w:rsid w:val="0F6670A5"/>
    <w:rsid w:val="10E05AA4"/>
    <w:rsid w:val="11576D7A"/>
    <w:rsid w:val="12554884"/>
    <w:rsid w:val="12736033"/>
    <w:rsid w:val="1336192F"/>
    <w:rsid w:val="13605CC0"/>
    <w:rsid w:val="13681261"/>
    <w:rsid w:val="138752FD"/>
    <w:rsid w:val="13AD6528"/>
    <w:rsid w:val="14380F35"/>
    <w:rsid w:val="15076264"/>
    <w:rsid w:val="15D52374"/>
    <w:rsid w:val="15EE5ADA"/>
    <w:rsid w:val="167541A8"/>
    <w:rsid w:val="168919DA"/>
    <w:rsid w:val="16937874"/>
    <w:rsid w:val="16E43E41"/>
    <w:rsid w:val="16E736BD"/>
    <w:rsid w:val="178132D2"/>
    <w:rsid w:val="17EC18E2"/>
    <w:rsid w:val="18154658"/>
    <w:rsid w:val="184E41EA"/>
    <w:rsid w:val="18BC160D"/>
    <w:rsid w:val="19150C8B"/>
    <w:rsid w:val="19354C39"/>
    <w:rsid w:val="19500F62"/>
    <w:rsid w:val="19CD513D"/>
    <w:rsid w:val="19E460F3"/>
    <w:rsid w:val="1A047188"/>
    <w:rsid w:val="1ABF229D"/>
    <w:rsid w:val="1ACB72A2"/>
    <w:rsid w:val="1AE25320"/>
    <w:rsid w:val="1B9070C7"/>
    <w:rsid w:val="1BAD2A9D"/>
    <w:rsid w:val="1BC848DE"/>
    <w:rsid w:val="1C6662F0"/>
    <w:rsid w:val="1D4F2A90"/>
    <w:rsid w:val="1DDE3F1F"/>
    <w:rsid w:val="1DE15B51"/>
    <w:rsid w:val="1E110B75"/>
    <w:rsid w:val="1E4C4F51"/>
    <w:rsid w:val="1F011B2B"/>
    <w:rsid w:val="1F8022AE"/>
    <w:rsid w:val="1FA40008"/>
    <w:rsid w:val="210F722D"/>
    <w:rsid w:val="21203A19"/>
    <w:rsid w:val="213032CA"/>
    <w:rsid w:val="21D377AD"/>
    <w:rsid w:val="22201D3C"/>
    <w:rsid w:val="22AA10AF"/>
    <w:rsid w:val="22DE1B7D"/>
    <w:rsid w:val="22E00F0C"/>
    <w:rsid w:val="22E23C8B"/>
    <w:rsid w:val="24003AC3"/>
    <w:rsid w:val="24126FEC"/>
    <w:rsid w:val="24556B08"/>
    <w:rsid w:val="24727C87"/>
    <w:rsid w:val="2490743C"/>
    <w:rsid w:val="24CE554C"/>
    <w:rsid w:val="251D00A0"/>
    <w:rsid w:val="2539496A"/>
    <w:rsid w:val="253D5307"/>
    <w:rsid w:val="25864A88"/>
    <w:rsid w:val="25DD07AB"/>
    <w:rsid w:val="2614384E"/>
    <w:rsid w:val="262410F0"/>
    <w:rsid w:val="268D7AA2"/>
    <w:rsid w:val="26F01139"/>
    <w:rsid w:val="27446C99"/>
    <w:rsid w:val="27500C30"/>
    <w:rsid w:val="27C00029"/>
    <w:rsid w:val="286201B3"/>
    <w:rsid w:val="28725B7B"/>
    <w:rsid w:val="28D10809"/>
    <w:rsid w:val="2A471907"/>
    <w:rsid w:val="2AF82579"/>
    <w:rsid w:val="2B890008"/>
    <w:rsid w:val="2BF44B47"/>
    <w:rsid w:val="2C691C98"/>
    <w:rsid w:val="2D2F0A64"/>
    <w:rsid w:val="2D3B2D3B"/>
    <w:rsid w:val="2D4E236B"/>
    <w:rsid w:val="2E541D27"/>
    <w:rsid w:val="2E857CE4"/>
    <w:rsid w:val="2EA67597"/>
    <w:rsid w:val="2F470B14"/>
    <w:rsid w:val="2F4B0F4C"/>
    <w:rsid w:val="2FB7754E"/>
    <w:rsid w:val="3055139A"/>
    <w:rsid w:val="30A43DE5"/>
    <w:rsid w:val="315A627B"/>
    <w:rsid w:val="328A13E5"/>
    <w:rsid w:val="32B82537"/>
    <w:rsid w:val="32F11578"/>
    <w:rsid w:val="33065150"/>
    <w:rsid w:val="3313728A"/>
    <w:rsid w:val="347D32A0"/>
    <w:rsid w:val="348C4432"/>
    <w:rsid w:val="34A74276"/>
    <w:rsid w:val="356C2399"/>
    <w:rsid w:val="35994B7C"/>
    <w:rsid w:val="35A60773"/>
    <w:rsid w:val="35F9477E"/>
    <w:rsid w:val="36011AEF"/>
    <w:rsid w:val="364209FB"/>
    <w:rsid w:val="36D25183"/>
    <w:rsid w:val="36F97CD1"/>
    <w:rsid w:val="37294D1C"/>
    <w:rsid w:val="380C79FE"/>
    <w:rsid w:val="392775F5"/>
    <w:rsid w:val="39C40F51"/>
    <w:rsid w:val="39D31547"/>
    <w:rsid w:val="39F97C2F"/>
    <w:rsid w:val="3A3224AA"/>
    <w:rsid w:val="3A703F3B"/>
    <w:rsid w:val="3B497B22"/>
    <w:rsid w:val="3B910CD6"/>
    <w:rsid w:val="3C13718D"/>
    <w:rsid w:val="3C4906A0"/>
    <w:rsid w:val="3C5E464E"/>
    <w:rsid w:val="3C806725"/>
    <w:rsid w:val="3CC35556"/>
    <w:rsid w:val="3CFB1F8A"/>
    <w:rsid w:val="3D321F67"/>
    <w:rsid w:val="3D453B4F"/>
    <w:rsid w:val="3D86474B"/>
    <w:rsid w:val="3D9025DE"/>
    <w:rsid w:val="3DED0D6E"/>
    <w:rsid w:val="3DF704C6"/>
    <w:rsid w:val="3E1372FF"/>
    <w:rsid w:val="3E354926"/>
    <w:rsid w:val="3E4A7DBE"/>
    <w:rsid w:val="3EDB0195"/>
    <w:rsid w:val="3EE27ACA"/>
    <w:rsid w:val="3F843BD1"/>
    <w:rsid w:val="3FB5640F"/>
    <w:rsid w:val="401C4E4A"/>
    <w:rsid w:val="40603DF8"/>
    <w:rsid w:val="40880765"/>
    <w:rsid w:val="409248DE"/>
    <w:rsid w:val="40BB4A3A"/>
    <w:rsid w:val="40F74FA9"/>
    <w:rsid w:val="41012F93"/>
    <w:rsid w:val="4118372A"/>
    <w:rsid w:val="421E6545"/>
    <w:rsid w:val="42565043"/>
    <w:rsid w:val="43011DBB"/>
    <w:rsid w:val="43027A91"/>
    <w:rsid w:val="43135CAB"/>
    <w:rsid w:val="43603729"/>
    <w:rsid w:val="43A351A2"/>
    <w:rsid w:val="43FD3B23"/>
    <w:rsid w:val="444360BF"/>
    <w:rsid w:val="448064DB"/>
    <w:rsid w:val="449C208B"/>
    <w:rsid w:val="45741996"/>
    <w:rsid w:val="460E634E"/>
    <w:rsid w:val="46DB08C7"/>
    <w:rsid w:val="46E33453"/>
    <w:rsid w:val="471C78F7"/>
    <w:rsid w:val="472D3172"/>
    <w:rsid w:val="4763107B"/>
    <w:rsid w:val="47B84F7A"/>
    <w:rsid w:val="48036EF7"/>
    <w:rsid w:val="48134AFE"/>
    <w:rsid w:val="486D6E33"/>
    <w:rsid w:val="489E4B93"/>
    <w:rsid w:val="48F0617F"/>
    <w:rsid w:val="48FF7D62"/>
    <w:rsid w:val="49185BBC"/>
    <w:rsid w:val="492D50BA"/>
    <w:rsid w:val="4A3F4FD6"/>
    <w:rsid w:val="4B3B36BC"/>
    <w:rsid w:val="4B9062DF"/>
    <w:rsid w:val="4BAE5BFA"/>
    <w:rsid w:val="4BE6055E"/>
    <w:rsid w:val="4BF23965"/>
    <w:rsid w:val="4C6735FD"/>
    <w:rsid w:val="4C8D7345"/>
    <w:rsid w:val="4CA13EEA"/>
    <w:rsid w:val="4CB76B1C"/>
    <w:rsid w:val="4DC2639B"/>
    <w:rsid w:val="4E784325"/>
    <w:rsid w:val="4F604B2B"/>
    <w:rsid w:val="4F960339"/>
    <w:rsid w:val="4FC40A47"/>
    <w:rsid w:val="50125D0D"/>
    <w:rsid w:val="5029791A"/>
    <w:rsid w:val="508014CF"/>
    <w:rsid w:val="508602AD"/>
    <w:rsid w:val="50B97070"/>
    <w:rsid w:val="516C1D76"/>
    <w:rsid w:val="521E446F"/>
    <w:rsid w:val="52D569DE"/>
    <w:rsid w:val="52DA1046"/>
    <w:rsid w:val="52EF07FA"/>
    <w:rsid w:val="532C4471"/>
    <w:rsid w:val="53432B1A"/>
    <w:rsid w:val="53C520B0"/>
    <w:rsid w:val="53D61910"/>
    <w:rsid w:val="53E54BC6"/>
    <w:rsid w:val="5459141F"/>
    <w:rsid w:val="549C0A34"/>
    <w:rsid w:val="54BE11A8"/>
    <w:rsid w:val="5504759B"/>
    <w:rsid w:val="55224605"/>
    <w:rsid w:val="5549157C"/>
    <w:rsid w:val="55E367CE"/>
    <w:rsid w:val="56C90A08"/>
    <w:rsid w:val="56E1454E"/>
    <w:rsid w:val="56E1659A"/>
    <w:rsid w:val="56EE5FBA"/>
    <w:rsid w:val="57950847"/>
    <w:rsid w:val="57D24516"/>
    <w:rsid w:val="585175B7"/>
    <w:rsid w:val="5853287A"/>
    <w:rsid w:val="58675623"/>
    <w:rsid w:val="587E1DDD"/>
    <w:rsid w:val="59477AB0"/>
    <w:rsid w:val="595073FF"/>
    <w:rsid w:val="5A08462E"/>
    <w:rsid w:val="5A0C3425"/>
    <w:rsid w:val="5A88711F"/>
    <w:rsid w:val="5B214560"/>
    <w:rsid w:val="5B681D4C"/>
    <w:rsid w:val="5B84623E"/>
    <w:rsid w:val="5BAE4A0E"/>
    <w:rsid w:val="5C410087"/>
    <w:rsid w:val="5C525EF2"/>
    <w:rsid w:val="5D1D26BF"/>
    <w:rsid w:val="5D201DDD"/>
    <w:rsid w:val="5D5C1397"/>
    <w:rsid w:val="5D621E6A"/>
    <w:rsid w:val="5D7277A6"/>
    <w:rsid w:val="5DD15951"/>
    <w:rsid w:val="5E2F0A5C"/>
    <w:rsid w:val="5E4C6847"/>
    <w:rsid w:val="5EAC1D2F"/>
    <w:rsid w:val="5EC44899"/>
    <w:rsid w:val="5EFF2555"/>
    <w:rsid w:val="5F9068A4"/>
    <w:rsid w:val="602F233D"/>
    <w:rsid w:val="60383C8D"/>
    <w:rsid w:val="604A06B5"/>
    <w:rsid w:val="605F0D95"/>
    <w:rsid w:val="6183092B"/>
    <w:rsid w:val="61AA4AF9"/>
    <w:rsid w:val="629E2C3D"/>
    <w:rsid w:val="62C07F6F"/>
    <w:rsid w:val="62FC3E14"/>
    <w:rsid w:val="63207573"/>
    <w:rsid w:val="63D828FE"/>
    <w:rsid w:val="64070B8E"/>
    <w:rsid w:val="645031E6"/>
    <w:rsid w:val="647F6AE5"/>
    <w:rsid w:val="64CD3C3C"/>
    <w:rsid w:val="64D77276"/>
    <w:rsid w:val="650C4F4C"/>
    <w:rsid w:val="652457DB"/>
    <w:rsid w:val="65260DC3"/>
    <w:rsid w:val="65761526"/>
    <w:rsid w:val="658465AB"/>
    <w:rsid w:val="65DA3434"/>
    <w:rsid w:val="67581289"/>
    <w:rsid w:val="679E3973"/>
    <w:rsid w:val="67D05D1B"/>
    <w:rsid w:val="67E776C6"/>
    <w:rsid w:val="67EF5565"/>
    <w:rsid w:val="68157441"/>
    <w:rsid w:val="684C3767"/>
    <w:rsid w:val="68631C0D"/>
    <w:rsid w:val="68AC34D8"/>
    <w:rsid w:val="69156AE3"/>
    <w:rsid w:val="691C4F56"/>
    <w:rsid w:val="699C0355"/>
    <w:rsid w:val="6A402B47"/>
    <w:rsid w:val="6B9F5080"/>
    <w:rsid w:val="6BD23572"/>
    <w:rsid w:val="6C183D70"/>
    <w:rsid w:val="6C1D5210"/>
    <w:rsid w:val="6C3A312A"/>
    <w:rsid w:val="6C5E6AFB"/>
    <w:rsid w:val="6C7044E9"/>
    <w:rsid w:val="6C7D7CD4"/>
    <w:rsid w:val="6C956B15"/>
    <w:rsid w:val="6CCB4FE7"/>
    <w:rsid w:val="6CD1773C"/>
    <w:rsid w:val="6D08045D"/>
    <w:rsid w:val="6D0E0EE8"/>
    <w:rsid w:val="6D535020"/>
    <w:rsid w:val="6D650E15"/>
    <w:rsid w:val="6DB01DB0"/>
    <w:rsid w:val="6DE8678F"/>
    <w:rsid w:val="6E0D4C4A"/>
    <w:rsid w:val="6E1D5F83"/>
    <w:rsid w:val="6E373296"/>
    <w:rsid w:val="6E3D3E2E"/>
    <w:rsid w:val="6EC94DF2"/>
    <w:rsid w:val="6F363812"/>
    <w:rsid w:val="6F3C618C"/>
    <w:rsid w:val="6F6B4688"/>
    <w:rsid w:val="6F773D44"/>
    <w:rsid w:val="6FCE6965"/>
    <w:rsid w:val="702F343B"/>
    <w:rsid w:val="708826E3"/>
    <w:rsid w:val="70AB5C26"/>
    <w:rsid w:val="70B009EE"/>
    <w:rsid w:val="70BB0180"/>
    <w:rsid w:val="70CF38EA"/>
    <w:rsid w:val="70CF6876"/>
    <w:rsid w:val="70FC3922"/>
    <w:rsid w:val="711544E5"/>
    <w:rsid w:val="7156052C"/>
    <w:rsid w:val="71E2419E"/>
    <w:rsid w:val="72062194"/>
    <w:rsid w:val="722A29F5"/>
    <w:rsid w:val="726D4704"/>
    <w:rsid w:val="73236FD4"/>
    <w:rsid w:val="733C1A80"/>
    <w:rsid w:val="73B44CC2"/>
    <w:rsid w:val="75BF0C3D"/>
    <w:rsid w:val="76D722CD"/>
    <w:rsid w:val="77A51615"/>
    <w:rsid w:val="77DC4908"/>
    <w:rsid w:val="77FD7685"/>
    <w:rsid w:val="77FF4A9E"/>
    <w:rsid w:val="78276C0B"/>
    <w:rsid w:val="78315293"/>
    <w:rsid w:val="788E4924"/>
    <w:rsid w:val="793E33DF"/>
    <w:rsid w:val="79A40B54"/>
    <w:rsid w:val="79AC6E5F"/>
    <w:rsid w:val="7A163343"/>
    <w:rsid w:val="7A1B28C8"/>
    <w:rsid w:val="7AD86127"/>
    <w:rsid w:val="7B245411"/>
    <w:rsid w:val="7B8E1CB0"/>
    <w:rsid w:val="7BE354F6"/>
    <w:rsid w:val="7CD8628E"/>
    <w:rsid w:val="7D8E6704"/>
    <w:rsid w:val="7E4917B1"/>
    <w:rsid w:val="7E5B13EC"/>
    <w:rsid w:val="7FB148FD"/>
    <w:rsid w:val="7FEC2600"/>
    <w:rsid w:val="7FF0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01"/>
    <w:basedOn w:val="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2018-10-22T01:37:00Z</dcterms:created>
  <dc:creator>W</dc:creator>
  <cp:lastModifiedBy>W</cp:lastModifiedBy>
  <cp:lastPrinted>2019-11-19T05:24:59Z</cp:lastPrinted>
  <dcterms:modified xsi:type="dcterms:W3CDTF">2019-11-19T05:28:15Z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